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75C" w:rsidRPr="0081375C" w:rsidRDefault="0081375C" w:rsidP="0081375C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37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</w:t>
      </w:r>
      <w:r w:rsidRPr="008137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8B0EB8" wp14:editId="4CC0690F">
            <wp:extent cx="523875" cy="648335"/>
            <wp:effectExtent l="0" t="0" r="9525" b="0"/>
            <wp:docPr id="1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37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81375C" w:rsidRPr="0081375C" w:rsidRDefault="00250DF3" w:rsidP="0081375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28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233ED4" wp14:editId="162E29BA">
                <wp:simplePos x="0" y="0"/>
                <wp:positionH relativeFrom="column">
                  <wp:posOffset>140335</wp:posOffset>
                </wp:positionH>
                <wp:positionV relativeFrom="paragraph">
                  <wp:posOffset>1905</wp:posOffset>
                </wp:positionV>
                <wp:extent cx="5943600" cy="61785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09BD" w:rsidRDefault="003209BD" w:rsidP="00250DF3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3209BD" w:rsidRPr="004D0AFE" w:rsidRDefault="003209BD" w:rsidP="00250DF3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3209BD" w:rsidRDefault="003209BD" w:rsidP="00250DF3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3209BD" w:rsidRDefault="003209BD" w:rsidP="00250DF3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3209BD" w:rsidRDefault="003209BD" w:rsidP="00250DF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05pt;margin-top:.15pt;width:468pt;height:4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" stroked="f">
                <v:textbox>
                  <w:txbxContent>
                    <w:p w:rsidR="003209BD" w:rsidRDefault="003209BD" w:rsidP="00250DF3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3209BD" w:rsidRPr="004D0AFE" w:rsidRDefault="003209BD" w:rsidP="00250DF3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3209BD" w:rsidRDefault="003209BD" w:rsidP="00250DF3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3209BD" w:rsidRDefault="003209BD" w:rsidP="00250DF3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3209BD" w:rsidRDefault="003209BD" w:rsidP="00250DF3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1375C" w:rsidRPr="0081375C" w:rsidRDefault="0081375C" w:rsidP="0081375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1375C" w:rsidRPr="0081375C" w:rsidRDefault="0081375C" w:rsidP="0081375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1375C" w:rsidRPr="0081375C" w:rsidRDefault="0081375C" w:rsidP="00813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75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20440" wp14:editId="5429F13A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2385" t="32385" r="34925" b="3429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1375C" w:rsidRPr="0081375C" w:rsidTr="0081375C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1375C" w:rsidRPr="00532B9E" w:rsidRDefault="00532B9E" w:rsidP="00532B9E">
            <w:pPr>
              <w:spacing w:after="0" w:line="240" w:lineRule="auto"/>
              <w:ind w:hanging="56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2022</w:t>
            </w:r>
          </w:p>
        </w:tc>
      </w:tr>
    </w:tbl>
    <w:p w:rsidR="0081375C" w:rsidRPr="0081375C" w:rsidRDefault="0081375C" w:rsidP="00813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81375C" w:rsidRPr="0081375C" w:rsidTr="0081375C">
        <w:trPr>
          <w:trHeight w:val="54"/>
        </w:trPr>
        <w:tc>
          <w:tcPr>
            <w:tcW w:w="2026" w:type="dxa"/>
          </w:tcPr>
          <w:p w:rsidR="0081375C" w:rsidRPr="00532B9E" w:rsidRDefault="00532B9E" w:rsidP="00532B9E">
            <w:pPr>
              <w:spacing w:after="0" w:line="240" w:lineRule="auto"/>
              <w:ind w:right="1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2385-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</w:tr>
    </w:tbl>
    <w:p w:rsidR="0081375C" w:rsidRPr="0081375C" w:rsidRDefault="0081375C" w:rsidP="0081375C">
      <w:pPr>
        <w:spacing w:after="0" w:line="240" w:lineRule="auto"/>
        <w:ind w:left="42" w:hanging="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71076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</w:p>
    <w:p w:rsidR="008F7E00" w:rsidRPr="0081375C" w:rsidRDefault="008F7E00" w:rsidP="0081375C">
      <w:pPr>
        <w:tabs>
          <w:tab w:val="left" w:pos="439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75C" w:rsidRPr="0081375C" w:rsidRDefault="0081375C" w:rsidP="0081375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375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</w:t>
      </w:r>
      <w:r w:rsidR="007B1AB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внесении изменения в постановление </w:t>
      </w:r>
      <w:r w:rsidR="004B712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А</w:t>
      </w:r>
      <w:r w:rsidR="007B1AB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дминистрации города Оренбурга</w:t>
      </w:r>
      <w:r w:rsidR="00385E66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br/>
      </w:r>
      <w:r w:rsidR="007B1AB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от 25.09.2019 №</w:t>
      </w:r>
      <w:r w:rsidR="008F7E0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2733-п</w:t>
      </w:r>
      <w:r w:rsidRPr="00813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375C" w:rsidRDefault="0081375C" w:rsidP="0081375C">
      <w:pPr>
        <w:tabs>
          <w:tab w:val="left" w:pos="10206"/>
        </w:tabs>
        <w:spacing w:after="0" w:line="240" w:lineRule="auto"/>
        <w:ind w:left="142" w:right="-1" w:firstLine="567"/>
        <w:jc w:val="center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81375C" w:rsidRPr="00764AF3" w:rsidRDefault="0081375C" w:rsidP="0076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7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статьей 179 Бюджетного кодекса Российской Федерации,</w:t>
      </w:r>
      <w:r w:rsidR="00710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</w:t>
      </w:r>
      <w:r w:rsidRPr="008137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пунктом 22 части 2 </w:t>
      </w:r>
      <w:r w:rsidRPr="0081375C">
        <w:rPr>
          <w:rFonts w:ascii="Times New Roman" w:eastAsia="Calibri" w:hAnsi="Times New Roman" w:cs="Times New Roman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</w:t>
      </w:r>
      <w:r w:rsidR="003209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49C0" w:rsidRPr="00EA49C0">
        <w:rPr>
          <w:rFonts w:ascii="Times New Roman" w:eastAsia="Calibri" w:hAnsi="Times New Roman" w:cs="Times New Roman"/>
          <w:sz w:val="28"/>
          <w:szCs w:val="28"/>
        </w:rPr>
        <w:t xml:space="preserve">пунктом 1.7 Порядка разработки, реализации и оценки эффективности муниципальных программ города Оренбурга, утвержденного постановлением </w:t>
      </w:r>
      <w:r w:rsidR="0071076E">
        <w:rPr>
          <w:rFonts w:ascii="Times New Roman" w:eastAsia="Calibri" w:hAnsi="Times New Roman" w:cs="Times New Roman"/>
          <w:sz w:val="28"/>
          <w:szCs w:val="28"/>
        </w:rPr>
        <w:t>а</w:t>
      </w:r>
      <w:r w:rsidR="00EA49C0" w:rsidRPr="00EA49C0">
        <w:rPr>
          <w:rFonts w:ascii="Times New Roman" w:eastAsia="Calibri" w:hAnsi="Times New Roman" w:cs="Times New Roman"/>
          <w:sz w:val="28"/>
          <w:szCs w:val="28"/>
        </w:rPr>
        <w:t>дминистрации города Оренбурга от 22.05.2012 № 1083-п</w:t>
      </w:r>
      <w:r w:rsidRPr="00EA49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1375C" w:rsidRPr="00385E66" w:rsidRDefault="00A53264" w:rsidP="00385E66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города Оренбурга от 25.09.2019 № 2733-п «Об утверждении муниципальной программы «Управление муниципальными финансами и муниципальным долгом города Оренбурга» (в редакции от 06.02.2020 № 145-п, от 27.05.2020  № 730-п, </w:t>
      </w:r>
      <w:r w:rsid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02.07.2020 № 973-п, от 29.12.2020 № 2133-п, от 12.04.2021 № 688-п, </w:t>
      </w:r>
      <w:r w:rsid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29.10.2021 № 2085-п, от 27.12.2021 № 2484-п, от 18.01.2022 № 53-п, </w:t>
      </w:r>
      <w:r w:rsid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18.10.2022 № 1873-п</w:t>
      </w:r>
      <w:r w:rsidR="000B20B6" w:rsidRP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B20B6" w:rsidRPr="00BD3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C1D1C" w:rsidRPr="00BD36CE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0B20B6" w:rsidRPr="00BD36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1D1C" w:rsidRPr="00BD36C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0B20B6" w:rsidRPr="00BD3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 № </w:t>
      </w:r>
      <w:r w:rsidR="00BD36CE" w:rsidRPr="00BD36CE">
        <w:rPr>
          <w:rFonts w:ascii="Times New Roman" w:eastAsia="Times New Roman" w:hAnsi="Times New Roman" w:cs="Times New Roman"/>
          <w:sz w:val="28"/>
          <w:szCs w:val="28"/>
          <w:lang w:eastAsia="ru-RU"/>
        </w:rPr>
        <w:t>2376</w:t>
      </w:r>
      <w:r w:rsidR="000B20B6" w:rsidRPr="00BD36CE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BD36C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</w:t>
      </w:r>
      <w:r w:rsidR="000B20B6" w:rsidRP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</w:t>
      </w:r>
      <w:r w:rsidR="000B20B6" w:rsidRP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85E6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93BB4" w:rsidRDefault="00A93BB4" w:rsidP="00813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постановлению изложить в новой редакции согласно приложению к настоящему постановлению.</w:t>
      </w:r>
    </w:p>
    <w:p w:rsidR="0081375C" w:rsidRDefault="0081375C" w:rsidP="00385E66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137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Настоящее постановление подлежит:</w:t>
      </w:r>
    </w:p>
    <w:p w:rsidR="00FF4992" w:rsidRPr="00FF4992" w:rsidRDefault="00FF4992" w:rsidP="00FF4992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F49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размещению на официальном Интернет-портале города Оренбурга;</w:t>
      </w:r>
    </w:p>
    <w:p w:rsidR="00FF4992" w:rsidRPr="00FF4992" w:rsidRDefault="00FF4992" w:rsidP="00FF4992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F49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актов;</w:t>
      </w:r>
    </w:p>
    <w:p w:rsidR="00FF4992" w:rsidRPr="0081375C" w:rsidRDefault="00FF4992" w:rsidP="00FF4992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F49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8F7E00" w:rsidRDefault="00FF4992" w:rsidP="00385E66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F49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Поручить организацию исполнения настоящего постановления начальнику финансового управления администрации города Оренбурга и начальнику контрольно-ревизионного управления администрации города Оренбурга в соответствии с их компетенцией.</w:t>
      </w:r>
    </w:p>
    <w:p w:rsidR="0081375C" w:rsidRPr="0081375C" w:rsidRDefault="0081375C" w:rsidP="00385E66">
      <w:pPr>
        <w:pStyle w:val="ad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137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Настоящее постановление вступает в силу </w:t>
      </w:r>
      <w:r w:rsidR="00B565C6" w:rsidRPr="00B565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после его официального опубликования в газете «Вечерний Оренбург»</w:t>
      </w:r>
      <w:r w:rsidR="007107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но не ранее 01.01.2023</w:t>
      </w:r>
      <w:r w:rsidR="00F57090" w:rsidRPr="00385E6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и</w:t>
      </w:r>
      <w:r w:rsidR="0004634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57090" w:rsidRPr="00385E6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применяется к правоотношениям, возникающим при составлении </w:t>
      </w:r>
      <w:r w:rsidR="00385E6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F57090" w:rsidRPr="00385E6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исполнении бюджета</w:t>
      </w:r>
      <w:r w:rsidR="00994E8C" w:rsidRPr="00385E6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города Оренбурга</w:t>
      </w:r>
      <w:r w:rsidR="00F57090" w:rsidRPr="00385E6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начиная с бюджета на 2023 год </w:t>
      </w:r>
      <w:r w:rsidR="00385E6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F57090" w:rsidRPr="00385E6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на плановый период 2024 и 2025 годов.</w:t>
      </w:r>
    </w:p>
    <w:p w:rsidR="0081375C" w:rsidRPr="000B1FE6" w:rsidRDefault="0081375C" w:rsidP="0081375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1375C" w:rsidRPr="000B1FE6" w:rsidRDefault="0081375C" w:rsidP="00813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B1FE6" w:rsidRPr="000B1FE6" w:rsidRDefault="000B1FE6" w:rsidP="000B1FE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</w:t>
      </w:r>
    </w:p>
    <w:p w:rsidR="000B1FE6" w:rsidRPr="000B1FE6" w:rsidRDefault="000B1FE6" w:rsidP="000B1FE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города Оренбурга                                                        </w:t>
      </w:r>
      <w:r w:rsidR="00B62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А.С. Кудинов</w:t>
      </w:r>
    </w:p>
    <w:p w:rsidR="00250DF3" w:rsidRDefault="00250DF3" w:rsidP="008137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50DF3" w:rsidSect="000B1FE6">
          <w:headerReference w:type="default" r:id="rId10"/>
          <w:pgSz w:w="11906" w:h="16838"/>
          <w:pgMar w:top="624" w:right="851" w:bottom="426" w:left="1701" w:header="709" w:footer="0" w:gutter="0"/>
          <w:cols w:space="708"/>
          <w:titlePg/>
          <w:docGrid w:linePitch="360"/>
        </w:sectPr>
      </w:pPr>
    </w:p>
    <w:p w:rsidR="0081375C" w:rsidRPr="0081375C" w:rsidRDefault="0081375C" w:rsidP="00250DF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7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81375C" w:rsidRPr="0081375C" w:rsidRDefault="0081375C" w:rsidP="00250DF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</w:t>
      </w:r>
    </w:p>
    <w:p w:rsidR="0081375C" w:rsidRPr="0081375C" w:rsidRDefault="0081375C" w:rsidP="00250DF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75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Оренбурга</w:t>
      </w:r>
    </w:p>
    <w:p w:rsidR="0081375C" w:rsidRPr="0081375C" w:rsidRDefault="0081375C" w:rsidP="00250DF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Start w:id="0" w:name="_GoBack"/>
      <w:r w:rsidR="00532B9E" w:rsidRPr="00532B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27.12.2022</w:t>
      </w:r>
      <w:bookmarkEnd w:id="0"/>
      <w:r w:rsidRPr="00813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32B9E" w:rsidRPr="00532B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2385-п</w:t>
      </w:r>
    </w:p>
    <w:p w:rsidR="0081375C" w:rsidRDefault="0081375C" w:rsidP="00385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E66" w:rsidRPr="0081375C" w:rsidRDefault="00385E66" w:rsidP="00385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CE2" w:rsidRPr="0097469C" w:rsidRDefault="00DF5CE2" w:rsidP="00DF5CE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5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МУНИЦИПАЛЬНАЯ ПРОГРАММА</w:t>
      </w:r>
      <w:r w:rsidRPr="00DF5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9746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«Управление муниципальными финансами и муниципальным долгом</w:t>
      </w:r>
    </w:p>
    <w:p w:rsidR="00DF5CE2" w:rsidRPr="003209BD" w:rsidRDefault="00DF5CE2" w:rsidP="003209B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46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города Оренбурга»</w:t>
      </w:r>
      <w:r w:rsidRPr="006256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DF5CE2" w:rsidRPr="00DF5CE2" w:rsidRDefault="00DF5CE2" w:rsidP="00A93BB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5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</w:t>
      </w:r>
      <w:r w:rsidR="00320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09BD" w:rsidRPr="00320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ПРОГРАММЫ</w:t>
      </w:r>
    </w:p>
    <w:p w:rsidR="00DF5CE2" w:rsidRPr="00DF5CE2" w:rsidRDefault="00DF5CE2" w:rsidP="00DF5CE2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275"/>
        <w:gridCol w:w="1843"/>
        <w:gridCol w:w="2268"/>
        <w:gridCol w:w="1843"/>
      </w:tblGrid>
      <w:tr w:rsidR="00DF5CE2" w:rsidRPr="00021558" w:rsidTr="005663A7">
        <w:tc>
          <w:tcPr>
            <w:tcW w:w="2127" w:type="dxa"/>
          </w:tcPr>
          <w:p w:rsidR="00DF5CE2" w:rsidRPr="00021558" w:rsidRDefault="00DF5CE2" w:rsidP="00DF5C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29" w:type="dxa"/>
            <w:gridSpan w:val="4"/>
          </w:tcPr>
          <w:p w:rsidR="00DF5CE2" w:rsidRPr="00021558" w:rsidRDefault="00DF5CE2" w:rsidP="00DF5C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города Оренбурга</w:t>
            </w:r>
          </w:p>
        </w:tc>
      </w:tr>
      <w:tr w:rsidR="00290B1C" w:rsidRPr="00290B1C" w:rsidTr="005663A7">
        <w:tc>
          <w:tcPr>
            <w:tcW w:w="2127" w:type="dxa"/>
          </w:tcPr>
          <w:p w:rsidR="00DF5CE2" w:rsidRPr="00290B1C" w:rsidRDefault="00DF5CE2" w:rsidP="00850F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0B1C">
              <w:rPr>
                <w:rFonts w:ascii="Times New Roman" w:eastAsia="Times New Roman" w:hAnsi="Times New Roman" w:cs="Times New Roman"/>
                <w:sz w:val="28"/>
                <w:szCs w:val="28"/>
              </w:rPr>
              <w:t>Соисполнители</w:t>
            </w:r>
            <w:r w:rsidRPr="00290B1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7229" w:type="dxa"/>
            <w:gridSpan w:val="4"/>
          </w:tcPr>
          <w:p w:rsidR="00DF5CE2" w:rsidRPr="00290B1C" w:rsidRDefault="00DF5CE2" w:rsidP="00DF5C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Контрольно-ревизионное управление администрации города Оренбурга</w:t>
            </w:r>
          </w:p>
        </w:tc>
      </w:tr>
      <w:tr w:rsidR="00DF5CE2" w:rsidRPr="00021558" w:rsidTr="005663A7">
        <w:tc>
          <w:tcPr>
            <w:tcW w:w="2127" w:type="dxa"/>
          </w:tcPr>
          <w:p w:rsidR="00DF5CE2" w:rsidRPr="00021558" w:rsidRDefault="00DF5CE2" w:rsidP="00DF5C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</w:rPr>
              <w:t>Цели</w:t>
            </w:r>
          </w:p>
        </w:tc>
        <w:tc>
          <w:tcPr>
            <w:tcW w:w="7229" w:type="dxa"/>
            <w:gridSpan w:val="4"/>
          </w:tcPr>
          <w:p w:rsidR="00DF5CE2" w:rsidRPr="00021558" w:rsidRDefault="00DF5CE2" w:rsidP="007107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долгосрочной сбалансированности и</w:t>
            </w:r>
            <w:r w:rsidR="00710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устойчивости бюджета города Оренбурга</w:t>
            </w:r>
          </w:p>
        </w:tc>
      </w:tr>
      <w:tr w:rsidR="00DF5CE2" w:rsidRPr="00021558" w:rsidTr="005663A7">
        <w:tc>
          <w:tcPr>
            <w:tcW w:w="2127" w:type="dxa"/>
          </w:tcPr>
          <w:p w:rsidR="00DF5CE2" w:rsidRPr="00021558" w:rsidRDefault="00DF5CE2" w:rsidP="00DF5C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7229" w:type="dxa"/>
            <w:gridSpan w:val="4"/>
          </w:tcPr>
          <w:p w:rsidR="00DF5CE2" w:rsidRDefault="00DF5CE2" w:rsidP="008A038F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бюджетного процесса, </w:t>
            </w:r>
            <w:r w:rsidR="001B12C6"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</w:t>
            </w:r>
            <w:r w:rsidR="00B95394"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1B12C6"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организации планирования и</w:t>
            </w:r>
            <w:r w:rsidR="00710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B12C6"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исполнения бюджета, ведения бюджетного учета и</w:t>
            </w:r>
            <w:r w:rsidR="00710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B12C6"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 бюджетной отчетности, обеспечени</w:t>
            </w:r>
            <w:r w:rsidR="00B95394"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1B12C6"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открытости и прозрачности информации о бюджетном процессе </w:t>
            </w:r>
            <w:r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муниципальном образовании «город Оренбург».</w:t>
            </w:r>
          </w:p>
          <w:p w:rsidR="00DF5CE2" w:rsidRDefault="001B12C6" w:rsidP="008A038F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долговой политики и э</w:t>
            </w:r>
            <w:r w:rsidR="00DF5CE2"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ффективное управление муниципальным долгом города Оренбурга.</w:t>
            </w:r>
          </w:p>
          <w:p w:rsidR="00385E66" w:rsidRPr="008A038F" w:rsidRDefault="001B12C6" w:rsidP="008A038F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r w:rsidR="00DF5CE2" w:rsidRPr="008A0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внутреннего муниципального финансового контроля в финансово-бюджетной сфере</w:t>
            </w:r>
            <w:r w:rsidR="00385E66" w:rsidRPr="008A038F">
              <w:rPr>
                <w:color w:val="22272F"/>
              </w:rPr>
              <w:t> </w:t>
            </w:r>
          </w:p>
        </w:tc>
      </w:tr>
      <w:tr w:rsidR="003209BD" w:rsidRPr="00021558" w:rsidTr="005663A7">
        <w:tc>
          <w:tcPr>
            <w:tcW w:w="2127" w:type="dxa"/>
          </w:tcPr>
          <w:p w:rsidR="003209BD" w:rsidRPr="00021558" w:rsidRDefault="003209BD" w:rsidP="003209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7229" w:type="dxa"/>
            <w:gridSpan w:val="4"/>
          </w:tcPr>
          <w:p w:rsidR="00B565C6" w:rsidRPr="00021558" w:rsidRDefault="00B565C6" w:rsidP="00E03F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E03F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043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710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3209BD" w:rsidRPr="00021558" w:rsidTr="005663A7">
        <w:tc>
          <w:tcPr>
            <w:tcW w:w="2127" w:type="dxa"/>
          </w:tcPr>
          <w:p w:rsidR="003209BD" w:rsidRPr="00021558" w:rsidRDefault="003209BD" w:rsidP="008A03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показатели (индикаторы)</w:t>
            </w:r>
          </w:p>
        </w:tc>
        <w:tc>
          <w:tcPr>
            <w:tcW w:w="7229" w:type="dxa"/>
            <w:gridSpan w:val="4"/>
          </w:tcPr>
          <w:p w:rsidR="00385E66" w:rsidRPr="00E66D4F" w:rsidRDefault="00385E66" w:rsidP="003209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6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конечных результатов</w:t>
            </w:r>
            <w:r w:rsidR="008A038F" w:rsidRPr="00E66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EE3D50" w:rsidRPr="00F25A1E" w:rsidRDefault="00EE3D50" w:rsidP="00F25A1E">
            <w:pPr>
              <w:pStyle w:val="ad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роста налоговых и неналоговых доходов бюджета города Оренбурга по сравнению с уровнем прошлого года.</w:t>
            </w:r>
          </w:p>
          <w:p w:rsidR="007A39AA" w:rsidRPr="00F25A1E" w:rsidRDefault="007A39AA" w:rsidP="00F25A1E">
            <w:pPr>
              <w:pStyle w:val="ad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Отношение объема просроченной кредиторской задолженности по обязательствам бюджета города Оренбурга к общему объему расходов бюджета города Оренбурга.</w:t>
            </w:r>
          </w:p>
          <w:p w:rsidR="003209BD" w:rsidRPr="00F25A1E" w:rsidRDefault="003209BD" w:rsidP="00F25A1E">
            <w:pPr>
              <w:pStyle w:val="ad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A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дефицита бюджета города Оренбурга в</w:t>
            </w:r>
            <w:r w:rsidR="00F865BA" w:rsidRPr="00F25A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25A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соответствии с первоначальной редакцией решения Оренбургского городского Совета о бюджете города Оренбурга на очередной финансовый год</w:t>
            </w:r>
            <w:r w:rsidR="0071076E">
              <w:t xml:space="preserve"> </w:t>
            </w:r>
            <w:r w:rsidR="0071076E">
              <w:br/>
            </w:r>
            <w:r w:rsidRPr="00F25A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710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25A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плановый период.</w:t>
            </w:r>
          </w:p>
          <w:p w:rsidR="003209BD" w:rsidRPr="00021558" w:rsidRDefault="003209BD" w:rsidP="00F25A1E">
            <w:pPr>
              <w:pStyle w:val="ad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 муниципального долга к общему объему доходов бюджета города Оренбурга без учета безвозмездных поступлений и (или) поступлений налоговых доходов по</w:t>
            </w:r>
            <w:r w:rsidR="00F86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дополнительным нормативам отчислений от налога на</w:t>
            </w:r>
            <w:r w:rsidR="00F86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физических лиц.</w:t>
            </w:r>
          </w:p>
          <w:p w:rsidR="003209BD" w:rsidRPr="00021558" w:rsidRDefault="003209BD" w:rsidP="00F25A1E">
            <w:pPr>
              <w:pStyle w:val="ad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расходов на обслуживание муниципального долга </w:t>
            </w:r>
            <w:r w:rsidR="00F25A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общем объеме расходов бюджета города Оренбурга, за</w:t>
            </w:r>
            <w:r w:rsidR="00F86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исключением объема расходов, которые осуществляются за счет субвенций, предоставляемых из</w:t>
            </w:r>
            <w:r w:rsidR="00F86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бюджетов бюджетной системы Российской Федерации.</w:t>
            </w:r>
          </w:p>
          <w:p w:rsidR="003209BD" w:rsidRPr="00021558" w:rsidRDefault="003209BD" w:rsidP="00F25A1E">
            <w:pPr>
              <w:pStyle w:val="ad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Годовая сумма платежей по погашению и</w:t>
            </w:r>
            <w:r w:rsidR="00710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обслуживанию муниципального долга, возникшего по состоянию на</w:t>
            </w:r>
            <w:r w:rsidR="00F86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86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января очередного финансового года, без учета платежей, направляемых на досрочное погашение долговых обязательств со сроками погашения после 1</w:t>
            </w:r>
            <w:r w:rsidR="00F86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января года, следующего за</w:t>
            </w:r>
            <w:r w:rsidR="00710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очередным финансовым годом, к общему объему налоговых и неналоговых доходов бюджета города Оренбурга и дотаций из</w:t>
            </w:r>
            <w:r w:rsidR="00F86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бюджетов бюджетной системы Российской</w:t>
            </w:r>
            <w:r w:rsidR="00F25A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Федерации.</w:t>
            </w:r>
          </w:p>
          <w:p w:rsidR="003209BD" w:rsidRPr="00021558" w:rsidRDefault="003209BD" w:rsidP="00F25A1E">
            <w:pPr>
              <w:pStyle w:val="ad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Отношение количества представлений и предписаний, направленных объектам контроля, к количеству контрольных мероприятий, при проведении которых установлены финансовые нарушения</w:t>
            </w:r>
          </w:p>
        </w:tc>
      </w:tr>
      <w:tr w:rsidR="00E03FAF" w:rsidRPr="00021558" w:rsidTr="005663A7">
        <w:tc>
          <w:tcPr>
            <w:tcW w:w="2127" w:type="dxa"/>
            <w:vMerge w:val="restart"/>
          </w:tcPr>
          <w:p w:rsidR="00E03FAF" w:rsidRPr="0092445F" w:rsidRDefault="00E03FAF" w:rsidP="00A26D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45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Объем средств </w:t>
            </w:r>
          </w:p>
          <w:p w:rsidR="00E03FAF" w:rsidRPr="0092445F" w:rsidRDefault="00E03FAF" w:rsidP="00A26D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4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реализацию </w:t>
            </w:r>
          </w:p>
          <w:p w:rsidR="00E03FAF" w:rsidRPr="0092445F" w:rsidRDefault="00E03FAF" w:rsidP="00A26D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4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E03FAF" w:rsidRPr="00021558" w:rsidRDefault="00E03FAF" w:rsidP="00A26D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45F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229" w:type="dxa"/>
            <w:gridSpan w:val="4"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 руб.</w:t>
            </w:r>
          </w:p>
        </w:tc>
      </w:tr>
      <w:tr w:rsidR="00E03FAF" w:rsidRPr="00021558" w:rsidTr="005663A7">
        <w:tc>
          <w:tcPr>
            <w:tcW w:w="2127" w:type="dxa"/>
            <w:vMerge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843" w:type="dxa"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68" w:type="dxa"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</w:t>
            </w:r>
          </w:p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</w:p>
        </w:tc>
        <w:tc>
          <w:tcPr>
            <w:tcW w:w="1843" w:type="dxa"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55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Областной бюджет</w:t>
            </w:r>
          </w:p>
        </w:tc>
      </w:tr>
      <w:tr w:rsidR="00E03FAF" w:rsidRPr="00021558" w:rsidTr="005663A7">
        <w:tc>
          <w:tcPr>
            <w:tcW w:w="2127" w:type="dxa"/>
            <w:vMerge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03FAF" w:rsidRPr="00E03FAF" w:rsidRDefault="00E03FAF" w:rsidP="00A26D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FAF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843" w:type="dxa"/>
          </w:tcPr>
          <w:p w:rsidR="00E03FAF" w:rsidRPr="00CA0610" w:rsidRDefault="00E03FAF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82 974,7</w:t>
            </w: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268" w:type="dxa"/>
          </w:tcPr>
          <w:p w:rsidR="00E03FAF" w:rsidRPr="00CA0610" w:rsidRDefault="00E03FAF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82 973,8</w:t>
            </w: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3" w:type="dxa"/>
          </w:tcPr>
          <w:p w:rsidR="00E03FAF" w:rsidRPr="00CA0610" w:rsidRDefault="00E03FAF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0,9</w:t>
            </w: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E03FAF" w:rsidRPr="00021558" w:rsidTr="005663A7">
        <w:tc>
          <w:tcPr>
            <w:tcW w:w="2127" w:type="dxa"/>
            <w:vMerge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03FAF" w:rsidRPr="00E03FAF" w:rsidRDefault="00E03FAF" w:rsidP="00A26D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FAF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E03FAF" w:rsidRPr="00CA0610" w:rsidRDefault="00E03FAF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74 602,277</w:t>
            </w:r>
          </w:p>
        </w:tc>
        <w:tc>
          <w:tcPr>
            <w:tcW w:w="2268" w:type="dxa"/>
          </w:tcPr>
          <w:p w:rsidR="00E03FAF" w:rsidRPr="00CA0610" w:rsidRDefault="00E03FAF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74 401,900</w:t>
            </w:r>
          </w:p>
        </w:tc>
        <w:tc>
          <w:tcPr>
            <w:tcW w:w="1843" w:type="dxa"/>
          </w:tcPr>
          <w:p w:rsidR="00E03FAF" w:rsidRPr="00CA0610" w:rsidRDefault="00E03FAF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200,377</w:t>
            </w:r>
          </w:p>
        </w:tc>
      </w:tr>
      <w:tr w:rsidR="003C3C5F" w:rsidRPr="00021558" w:rsidTr="005663A7">
        <w:tc>
          <w:tcPr>
            <w:tcW w:w="2127" w:type="dxa"/>
            <w:vMerge/>
          </w:tcPr>
          <w:p w:rsidR="003C3C5F" w:rsidRPr="00021558" w:rsidRDefault="003C3C5F" w:rsidP="00A26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C3C5F" w:rsidRPr="00E03FAF" w:rsidRDefault="003C3C5F" w:rsidP="00A26D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FAF"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43" w:type="dxa"/>
          </w:tcPr>
          <w:p w:rsidR="003C3C5F" w:rsidRPr="003C3C5F" w:rsidRDefault="003C3C5F" w:rsidP="003C3C5F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3C3C5F">
              <w:rPr>
                <w:rFonts w:ascii="Times New Roman" w:hAnsi="Times New Roman" w:cs="Times New Roman"/>
                <w:sz w:val="28"/>
              </w:rPr>
              <w:t>74 758,408</w:t>
            </w:r>
          </w:p>
        </w:tc>
        <w:tc>
          <w:tcPr>
            <w:tcW w:w="2268" w:type="dxa"/>
          </w:tcPr>
          <w:p w:rsidR="003C3C5F" w:rsidRPr="003C3C5F" w:rsidRDefault="003C3C5F" w:rsidP="003C3C5F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3C3C5F">
              <w:rPr>
                <w:rFonts w:ascii="Times New Roman" w:hAnsi="Times New Roman" w:cs="Times New Roman"/>
                <w:sz w:val="28"/>
              </w:rPr>
              <w:t>74 658,408</w:t>
            </w:r>
          </w:p>
        </w:tc>
        <w:tc>
          <w:tcPr>
            <w:tcW w:w="1843" w:type="dxa"/>
          </w:tcPr>
          <w:p w:rsidR="003C3C5F" w:rsidRPr="003C3C5F" w:rsidRDefault="003C3C5F" w:rsidP="003C3C5F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3C3C5F">
              <w:rPr>
                <w:rFonts w:ascii="Times New Roman" w:hAnsi="Times New Roman" w:cs="Times New Roman"/>
                <w:sz w:val="28"/>
              </w:rPr>
              <w:t>100,000</w:t>
            </w:r>
          </w:p>
        </w:tc>
      </w:tr>
      <w:tr w:rsidR="00E03FAF" w:rsidRPr="00021558" w:rsidTr="005663A7">
        <w:tc>
          <w:tcPr>
            <w:tcW w:w="2127" w:type="dxa"/>
            <w:vMerge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03FAF" w:rsidRPr="00E03FAF" w:rsidRDefault="00E03FAF" w:rsidP="00A26D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FAF"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43" w:type="dxa"/>
          </w:tcPr>
          <w:p w:rsidR="00E03FAF" w:rsidRPr="00CA0610" w:rsidRDefault="00CA0610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126 403,400</w:t>
            </w:r>
          </w:p>
        </w:tc>
        <w:tc>
          <w:tcPr>
            <w:tcW w:w="2268" w:type="dxa"/>
          </w:tcPr>
          <w:p w:rsidR="00E03FAF" w:rsidRPr="00CA0610" w:rsidRDefault="00CA0610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126 403,400</w:t>
            </w:r>
          </w:p>
        </w:tc>
        <w:tc>
          <w:tcPr>
            <w:tcW w:w="1843" w:type="dxa"/>
          </w:tcPr>
          <w:p w:rsidR="00E03FAF" w:rsidRPr="00CA0610" w:rsidRDefault="00E03FAF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03FAF" w:rsidRPr="00021558" w:rsidTr="005663A7">
        <w:tc>
          <w:tcPr>
            <w:tcW w:w="2127" w:type="dxa"/>
            <w:vMerge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03FAF" w:rsidRPr="00E03FAF" w:rsidRDefault="00E03FAF" w:rsidP="00A26D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FAF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843" w:type="dxa"/>
          </w:tcPr>
          <w:p w:rsidR="00E03FAF" w:rsidRPr="00CA0610" w:rsidRDefault="00B24C93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130 361,500</w:t>
            </w:r>
          </w:p>
        </w:tc>
        <w:tc>
          <w:tcPr>
            <w:tcW w:w="2268" w:type="dxa"/>
          </w:tcPr>
          <w:p w:rsidR="00E03FAF" w:rsidRPr="00CA0610" w:rsidRDefault="00B24C93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130 361,500</w:t>
            </w:r>
          </w:p>
        </w:tc>
        <w:tc>
          <w:tcPr>
            <w:tcW w:w="1843" w:type="dxa"/>
          </w:tcPr>
          <w:p w:rsidR="00E03FAF" w:rsidRPr="00CA0610" w:rsidRDefault="00E03FAF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03FAF" w:rsidRPr="00021558" w:rsidTr="005663A7">
        <w:tc>
          <w:tcPr>
            <w:tcW w:w="2127" w:type="dxa"/>
            <w:vMerge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03FAF" w:rsidRPr="00E03FAF" w:rsidRDefault="00E03FAF" w:rsidP="00A26D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3FAF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43" w:type="dxa"/>
          </w:tcPr>
          <w:p w:rsidR="00E03FAF" w:rsidRPr="00CA0610" w:rsidRDefault="00B24C93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135 419,800</w:t>
            </w:r>
          </w:p>
        </w:tc>
        <w:tc>
          <w:tcPr>
            <w:tcW w:w="2268" w:type="dxa"/>
          </w:tcPr>
          <w:p w:rsidR="00E03FAF" w:rsidRPr="00CA0610" w:rsidRDefault="00B24C93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135 419,800</w:t>
            </w:r>
          </w:p>
        </w:tc>
        <w:tc>
          <w:tcPr>
            <w:tcW w:w="1843" w:type="dxa"/>
          </w:tcPr>
          <w:p w:rsidR="00E03FAF" w:rsidRPr="00CA0610" w:rsidRDefault="00E03FAF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03FAF" w:rsidRPr="00021558" w:rsidTr="003C3C5F">
        <w:tc>
          <w:tcPr>
            <w:tcW w:w="2127" w:type="dxa"/>
            <w:vMerge/>
          </w:tcPr>
          <w:p w:rsidR="00E03FAF" w:rsidRPr="00021558" w:rsidRDefault="00E03FAF" w:rsidP="00A26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03FAF" w:rsidRPr="00021558" w:rsidRDefault="00E03FAF" w:rsidP="00A26D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558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E03FAF" w:rsidRPr="003C3C5F" w:rsidRDefault="00B24C93" w:rsidP="003C3C5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  <w:r w:rsidR="003C3C5F"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C3C5F"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</w:t>
            </w:r>
            <w:r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C3C5F"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098</w:t>
            </w:r>
          </w:p>
        </w:tc>
        <w:tc>
          <w:tcPr>
            <w:tcW w:w="2268" w:type="dxa"/>
            <w:shd w:val="clear" w:color="auto" w:fill="auto"/>
          </w:tcPr>
          <w:p w:rsidR="00E03FAF" w:rsidRPr="003C3C5F" w:rsidRDefault="00B24C93" w:rsidP="003C3C5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  <w:r w:rsidR="003C3C5F"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C3C5F"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</w:t>
            </w:r>
            <w:r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C3C5F" w:rsidRPr="003C3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</w:t>
            </w:r>
          </w:p>
        </w:tc>
        <w:tc>
          <w:tcPr>
            <w:tcW w:w="1843" w:type="dxa"/>
          </w:tcPr>
          <w:p w:rsidR="00E03FAF" w:rsidRPr="00CA0610" w:rsidRDefault="003C3C5F" w:rsidP="00A26D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03FAF" w:rsidRPr="00CA0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01,290</w:t>
            </w:r>
          </w:p>
        </w:tc>
      </w:tr>
    </w:tbl>
    <w:p w:rsidR="00DF5CE2" w:rsidRPr="00DF5CE2" w:rsidRDefault="00DF5CE2" w:rsidP="00A93BB4">
      <w:pP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DF5CE2" w:rsidRPr="00DF5CE2" w:rsidSect="00696917">
      <w:headerReference w:type="default" r:id="rId11"/>
      <w:footerReference w:type="default" r:id="rId12"/>
      <w:pgSz w:w="11900" w:h="16800"/>
      <w:pgMar w:top="1134" w:right="851" w:bottom="1134" w:left="1701" w:header="567" w:footer="113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9A9" w:rsidRDefault="000749A9">
      <w:pPr>
        <w:spacing w:after="0" w:line="240" w:lineRule="auto"/>
      </w:pPr>
      <w:r>
        <w:separator/>
      </w:r>
    </w:p>
  </w:endnote>
  <w:endnote w:type="continuationSeparator" w:id="0">
    <w:p w:rsidR="000749A9" w:rsidRDefault="00074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9BD" w:rsidRDefault="003209BD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9A9" w:rsidRDefault="000749A9">
      <w:pPr>
        <w:spacing w:after="0" w:line="240" w:lineRule="auto"/>
      </w:pPr>
      <w:r>
        <w:separator/>
      </w:r>
    </w:p>
  </w:footnote>
  <w:footnote w:type="continuationSeparator" w:id="0">
    <w:p w:rsidR="000749A9" w:rsidRDefault="00074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9BD" w:rsidRPr="0071076E" w:rsidRDefault="003209BD">
    <w:pPr>
      <w:pStyle w:val="a3"/>
      <w:jc w:val="center"/>
      <w:rPr>
        <w:sz w:val="24"/>
        <w:szCs w:val="24"/>
      </w:rPr>
    </w:pPr>
    <w:r w:rsidRPr="0071076E">
      <w:rPr>
        <w:sz w:val="24"/>
        <w:szCs w:val="24"/>
      </w:rPr>
      <w:fldChar w:fldCharType="begin"/>
    </w:r>
    <w:r w:rsidRPr="0071076E">
      <w:rPr>
        <w:sz w:val="24"/>
        <w:szCs w:val="24"/>
      </w:rPr>
      <w:instrText>PAGE   \* MERGEFORMAT</w:instrText>
    </w:r>
    <w:r w:rsidRPr="0071076E">
      <w:rPr>
        <w:sz w:val="24"/>
        <w:szCs w:val="24"/>
      </w:rPr>
      <w:fldChar w:fldCharType="separate"/>
    </w:r>
    <w:r w:rsidR="00B62294">
      <w:rPr>
        <w:noProof/>
        <w:sz w:val="24"/>
        <w:szCs w:val="24"/>
      </w:rPr>
      <w:t>2</w:t>
    </w:r>
    <w:r w:rsidRPr="0071076E">
      <w:rPr>
        <w:sz w:val="24"/>
        <w:szCs w:val="24"/>
      </w:rPr>
      <w:fldChar w:fldCharType="end"/>
    </w:r>
  </w:p>
  <w:p w:rsidR="003209BD" w:rsidRDefault="003209BD" w:rsidP="0081375C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360551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3209BD" w:rsidRDefault="003209BD" w:rsidP="00696917">
        <w:pPr>
          <w:pStyle w:val="a3"/>
          <w:jc w:val="center"/>
          <w:rPr>
            <w:sz w:val="24"/>
          </w:rPr>
        </w:pPr>
        <w:r w:rsidRPr="0071076E">
          <w:rPr>
            <w:sz w:val="24"/>
          </w:rPr>
          <w:fldChar w:fldCharType="begin"/>
        </w:r>
        <w:r w:rsidRPr="0071076E">
          <w:rPr>
            <w:sz w:val="24"/>
          </w:rPr>
          <w:instrText>PAGE   \* MERGEFORMAT</w:instrText>
        </w:r>
        <w:r w:rsidRPr="0071076E">
          <w:rPr>
            <w:sz w:val="24"/>
          </w:rPr>
          <w:fldChar w:fldCharType="separate"/>
        </w:r>
        <w:r w:rsidR="00532B9E">
          <w:rPr>
            <w:noProof/>
            <w:sz w:val="24"/>
          </w:rPr>
          <w:t>2</w:t>
        </w:r>
        <w:r w:rsidRPr="0071076E">
          <w:rPr>
            <w:sz w:val="24"/>
          </w:rPr>
          <w:fldChar w:fldCharType="end"/>
        </w:r>
      </w:p>
    </w:sdtContent>
  </w:sdt>
  <w:p w:rsidR="0071076E" w:rsidRPr="0071076E" w:rsidRDefault="0071076E" w:rsidP="00696917">
    <w:pPr>
      <w:pStyle w:val="a3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A15"/>
    <w:multiLevelType w:val="hybridMultilevel"/>
    <w:tmpl w:val="85A0B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31515"/>
    <w:multiLevelType w:val="hybridMultilevel"/>
    <w:tmpl w:val="6016B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60292"/>
    <w:multiLevelType w:val="hybridMultilevel"/>
    <w:tmpl w:val="7B6A1146"/>
    <w:lvl w:ilvl="0" w:tplc="F110B350">
      <w:start w:val="1"/>
      <w:numFmt w:val="decimal"/>
      <w:lvlText w:val="%1)"/>
      <w:lvlJc w:val="left"/>
      <w:pPr>
        <w:ind w:left="1815" w:hanging="1095"/>
      </w:pPr>
      <w:rPr>
        <w:rFonts w:cs="Times New Roman" w:hint="default"/>
      </w:rPr>
    </w:lvl>
    <w:lvl w:ilvl="1" w:tplc="62F60FBC">
      <w:start w:val="1"/>
      <w:numFmt w:val="decimal"/>
      <w:lvlText w:val="%2."/>
      <w:lvlJc w:val="left"/>
      <w:pPr>
        <w:ind w:left="1800" w:hanging="360"/>
      </w:pPr>
      <w:rPr>
        <w:rFonts w:cs="Times New Roman" w:hint="default"/>
        <w:color w:val="auto"/>
      </w:rPr>
    </w:lvl>
    <w:lvl w:ilvl="2" w:tplc="F5DA6680">
      <w:start w:val="1"/>
      <w:numFmt w:val="upperRoman"/>
      <w:lvlText w:val="%3."/>
      <w:lvlJc w:val="left"/>
      <w:pPr>
        <w:ind w:left="3060" w:hanging="720"/>
      </w:pPr>
      <w:rPr>
        <w:rFonts w:cs="Times New Roman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7237FFA"/>
    <w:multiLevelType w:val="hybridMultilevel"/>
    <w:tmpl w:val="D4AA1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E64FB"/>
    <w:multiLevelType w:val="hybridMultilevel"/>
    <w:tmpl w:val="A754C0BA"/>
    <w:lvl w:ilvl="0" w:tplc="7784684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1568C7"/>
    <w:multiLevelType w:val="hybridMultilevel"/>
    <w:tmpl w:val="7FDC9DE0"/>
    <w:lvl w:ilvl="0" w:tplc="C2AE2536">
      <w:start w:val="1"/>
      <w:numFmt w:val="decimal"/>
      <w:lvlText w:val="%1)"/>
      <w:lvlJc w:val="left"/>
      <w:pPr>
        <w:ind w:left="1920" w:hanging="1200"/>
      </w:pPr>
      <w:rPr>
        <w:rFonts w:cs="Times New Roman" w:hint="default"/>
      </w:rPr>
    </w:lvl>
    <w:lvl w:ilvl="1" w:tplc="02F0EFDC">
      <w:start w:val="1"/>
      <w:numFmt w:val="decimal"/>
      <w:lvlText w:val="%2.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7C85CC7"/>
    <w:multiLevelType w:val="hybridMultilevel"/>
    <w:tmpl w:val="22F8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58D0FA9"/>
    <w:multiLevelType w:val="hybridMultilevel"/>
    <w:tmpl w:val="6DDC22CE"/>
    <w:lvl w:ilvl="0" w:tplc="7CD8FE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CDA196D"/>
    <w:multiLevelType w:val="hybridMultilevel"/>
    <w:tmpl w:val="2F7AA1BA"/>
    <w:lvl w:ilvl="0" w:tplc="7784684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CE2"/>
    <w:rsid w:val="00013AFB"/>
    <w:rsid w:val="00021558"/>
    <w:rsid w:val="0002648C"/>
    <w:rsid w:val="0004634A"/>
    <w:rsid w:val="000749A9"/>
    <w:rsid w:val="000B1FE6"/>
    <w:rsid w:val="000B20B6"/>
    <w:rsid w:val="000B6C54"/>
    <w:rsid w:val="000D4B2A"/>
    <w:rsid w:val="00156A23"/>
    <w:rsid w:val="00185EC7"/>
    <w:rsid w:val="001B12C6"/>
    <w:rsid w:val="001B4EFA"/>
    <w:rsid w:val="001C7079"/>
    <w:rsid w:val="001D6674"/>
    <w:rsid w:val="001F745D"/>
    <w:rsid w:val="00200626"/>
    <w:rsid w:val="002109C4"/>
    <w:rsid w:val="00214176"/>
    <w:rsid w:val="00220C25"/>
    <w:rsid w:val="00247AB9"/>
    <w:rsid w:val="00247BB1"/>
    <w:rsid w:val="00250DF3"/>
    <w:rsid w:val="00290B1C"/>
    <w:rsid w:val="003106A2"/>
    <w:rsid w:val="003209BD"/>
    <w:rsid w:val="00322EB8"/>
    <w:rsid w:val="00343396"/>
    <w:rsid w:val="003441AF"/>
    <w:rsid w:val="00380F53"/>
    <w:rsid w:val="00384FCD"/>
    <w:rsid w:val="00385E66"/>
    <w:rsid w:val="003910F3"/>
    <w:rsid w:val="003B6E48"/>
    <w:rsid w:val="003C3C5F"/>
    <w:rsid w:val="003C73D1"/>
    <w:rsid w:val="003E620B"/>
    <w:rsid w:val="00401990"/>
    <w:rsid w:val="0041705A"/>
    <w:rsid w:val="004172F0"/>
    <w:rsid w:val="004558BB"/>
    <w:rsid w:val="004666D9"/>
    <w:rsid w:val="004B7127"/>
    <w:rsid w:val="004C55F7"/>
    <w:rsid w:val="004C7098"/>
    <w:rsid w:val="00532B9E"/>
    <w:rsid w:val="005663A7"/>
    <w:rsid w:val="00572345"/>
    <w:rsid w:val="0057604F"/>
    <w:rsid w:val="005C2425"/>
    <w:rsid w:val="005E6A17"/>
    <w:rsid w:val="005F13B5"/>
    <w:rsid w:val="00625618"/>
    <w:rsid w:val="00650DC9"/>
    <w:rsid w:val="00651578"/>
    <w:rsid w:val="00664400"/>
    <w:rsid w:val="0069412C"/>
    <w:rsid w:val="00696917"/>
    <w:rsid w:val="006A06FF"/>
    <w:rsid w:val="006A667E"/>
    <w:rsid w:val="006C474D"/>
    <w:rsid w:val="0071076E"/>
    <w:rsid w:val="00764AF3"/>
    <w:rsid w:val="0078603A"/>
    <w:rsid w:val="007A2ACD"/>
    <w:rsid w:val="007A39AA"/>
    <w:rsid w:val="007B1AB0"/>
    <w:rsid w:val="007B1CE1"/>
    <w:rsid w:val="007E6942"/>
    <w:rsid w:val="0081375C"/>
    <w:rsid w:val="00850FC7"/>
    <w:rsid w:val="0085290F"/>
    <w:rsid w:val="00853810"/>
    <w:rsid w:val="008775BC"/>
    <w:rsid w:val="00882A52"/>
    <w:rsid w:val="008A038F"/>
    <w:rsid w:val="008B2F24"/>
    <w:rsid w:val="008C36C4"/>
    <w:rsid w:val="008F3077"/>
    <w:rsid w:val="008F7E00"/>
    <w:rsid w:val="00922DDE"/>
    <w:rsid w:val="0092445F"/>
    <w:rsid w:val="009436E5"/>
    <w:rsid w:val="00953459"/>
    <w:rsid w:val="0096002E"/>
    <w:rsid w:val="0097469C"/>
    <w:rsid w:val="00974D8B"/>
    <w:rsid w:val="00994E8C"/>
    <w:rsid w:val="00A252B0"/>
    <w:rsid w:val="00A32C6F"/>
    <w:rsid w:val="00A53264"/>
    <w:rsid w:val="00A93BB4"/>
    <w:rsid w:val="00A95463"/>
    <w:rsid w:val="00AB1140"/>
    <w:rsid w:val="00AB386A"/>
    <w:rsid w:val="00AD5D4B"/>
    <w:rsid w:val="00AF0F3A"/>
    <w:rsid w:val="00AF23F1"/>
    <w:rsid w:val="00AF260A"/>
    <w:rsid w:val="00AF7C70"/>
    <w:rsid w:val="00B24C93"/>
    <w:rsid w:val="00B30CE2"/>
    <w:rsid w:val="00B565C6"/>
    <w:rsid w:val="00B60F46"/>
    <w:rsid w:val="00B62294"/>
    <w:rsid w:val="00B80E45"/>
    <w:rsid w:val="00B904C7"/>
    <w:rsid w:val="00B95394"/>
    <w:rsid w:val="00BD30C8"/>
    <w:rsid w:val="00BD36CE"/>
    <w:rsid w:val="00BF72FF"/>
    <w:rsid w:val="00C35962"/>
    <w:rsid w:val="00C36D65"/>
    <w:rsid w:val="00CA0610"/>
    <w:rsid w:val="00CC1400"/>
    <w:rsid w:val="00CC1D1C"/>
    <w:rsid w:val="00CD3AA5"/>
    <w:rsid w:val="00CE08A2"/>
    <w:rsid w:val="00CF7745"/>
    <w:rsid w:val="00D04347"/>
    <w:rsid w:val="00D05393"/>
    <w:rsid w:val="00D05437"/>
    <w:rsid w:val="00D24297"/>
    <w:rsid w:val="00D312DC"/>
    <w:rsid w:val="00D330A9"/>
    <w:rsid w:val="00D4313E"/>
    <w:rsid w:val="00D80FD3"/>
    <w:rsid w:val="00DC6C2B"/>
    <w:rsid w:val="00DF5CE2"/>
    <w:rsid w:val="00E024F9"/>
    <w:rsid w:val="00E03FAF"/>
    <w:rsid w:val="00E203ED"/>
    <w:rsid w:val="00E53BA7"/>
    <w:rsid w:val="00E66D4F"/>
    <w:rsid w:val="00EA49C0"/>
    <w:rsid w:val="00EC0294"/>
    <w:rsid w:val="00EC2D38"/>
    <w:rsid w:val="00ED654E"/>
    <w:rsid w:val="00EE3D50"/>
    <w:rsid w:val="00F10F77"/>
    <w:rsid w:val="00F25A1E"/>
    <w:rsid w:val="00F57090"/>
    <w:rsid w:val="00F756A6"/>
    <w:rsid w:val="00F865BA"/>
    <w:rsid w:val="00FC69FA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250D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5C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F5CE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DF5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310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3106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AD5D4B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813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8137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13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37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50DF3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styleId="ad">
    <w:name w:val="List Paragraph"/>
    <w:basedOn w:val="a"/>
    <w:uiPriority w:val="34"/>
    <w:qFormat/>
    <w:rsid w:val="00385E66"/>
    <w:pPr>
      <w:ind w:left="720"/>
      <w:contextualSpacing/>
    </w:pPr>
  </w:style>
  <w:style w:type="paragraph" w:customStyle="1" w:styleId="s16">
    <w:name w:val="s_16"/>
    <w:basedOn w:val="a"/>
    <w:rsid w:val="00385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250D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5C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F5CE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DF5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310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3106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AD5D4B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813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8137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13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37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50DF3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styleId="ad">
    <w:name w:val="List Paragraph"/>
    <w:basedOn w:val="a"/>
    <w:uiPriority w:val="34"/>
    <w:qFormat/>
    <w:rsid w:val="00385E66"/>
    <w:pPr>
      <w:ind w:left="720"/>
      <w:contextualSpacing/>
    </w:pPr>
  </w:style>
  <w:style w:type="paragraph" w:customStyle="1" w:styleId="s16">
    <w:name w:val="s_16"/>
    <w:basedOn w:val="a"/>
    <w:rsid w:val="00385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0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6E7BB-4BFB-42BB-B1E7-8D797AC89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Кремер Елена Юрьевна</cp:lastModifiedBy>
  <cp:revision>6</cp:revision>
  <cp:lastPrinted>2022-12-26T12:51:00Z</cp:lastPrinted>
  <dcterms:created xsi:type="dcterms:W3CDTF">2022-12-26T10:42:00Z</dcterms:created>
  <dcterms:modified xsi:type="dcterms:W3CDTF">2022-12-27T04:28:00Z</dcterms:modified>
</cp:coreProperties>
</file>